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7" w:type="dxa"/>
        <w:tblInd w:w="-289" w:type="dxa"/>
        <w:tblLook w:val="04A0" w:firstRow="1" w:lastRow="0" w:firstColumn="1" w:lastColumn="0" w:noHBand="0" w:noVBand="1"/>
      </w:tblPr>
      <w:tblGrid>
        <w:gridCol w:w="6947"/>
        <w:gridCol w:w="3050"/>
      </w:tblGrid>
      <w:tr w:rsidR="00D423EC" w:rsidTr="00D77B19">
        <w:trPr>
          <w:trHeight w:val="1600"/>
        </w:trPr>
        <w:tc>
          <w:tcPr>
            <w:tcW w:w="9997" w:type="dxa"/>
            <w:gridSpan w:val="2"/>
          </w:tcPr>
          <w:p w:rsidR="002A01F7" w:rsidRDefault="00D423EC" w:rsidP="00D423E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Objectives: </w:t>
            </w:r>
          </w:p>
          <w:p w:rsidR="00D423EC" w:rsidRDefault="002A01F7" w:rsidP="002A01F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A01F7">
              <w:rPr>
                <w:sz w:val="24"/>
                <w:szCs w:val="24"/>
              </w:rPr>
              <w:t xml:space="preserve">To learn </w:t>
            </w:r>
            <w:r w:rsidR="00210732">
              <w:rPr>
                <w:sz w:val="24"/>
                <w:szCs w:val="24"/>
              </w:rPr>
              <w:t>numbers in Spanish</w:t>
            </w:r>
          </w:p>
          <w:p w:rsidR="00210732" w:rsidRDefault="00210732" w:rsidP="0021073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976968">
              <w:rPr>
                <w:sz w:val="24"/>
                <w:szCs w:val="24"/>
              </w:rPr>
              <w:t xml:space="preserve"> learn</w:t>
            </w:r>
            <w:r>
              <w:rPr>
                <w:sz w:val="24"/>
                <w:szCs w:val="24"/>
              </w:rPr>
              <w:t xml:space="preserve"> the colours in Spanish</w:t>
            </w:r>
          </w:p>
          <w:p w:rsidR="003D1773" w:rsidRDefault="003D1773" w:rsidP="0021073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976968">
              <w:rPr>
                <w:sz w:val="24"/>
                <w:szCs w:val="24"/>
              </w:rPr>
              <w:t xml:space="preserve"> learn the days of the week in Spanish</w:t>
            </w:r>
          </w:p>
          <w:p w:rsidR="00D423EC" w:rsidRPr="002A01F7" w:rsidRDefault="002A01F7" w:rsidP="0021073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recreate examples of Spanish artwork.</w:t>
            </w:r>
          </w:p>
        </w:tc>
      </w:tr>
      <w:tr w:rsidR="00D423EC" w:rsidTr="00D77B19">
        <w:trPr>
          <w:trHeight w:val="1010"/>
        </w:trPr>
        <w:tc>
          <w:tcPr>
            <w:tcW w:w="9997" w:type="dxa"/>
            <w:gridSpan w:val="2"/>
          </w:tcPr>
          <w:p w:rsidR="008276EC" w:rsidRPr="008276EC" w:rsidRDefault="008276EC" w:rsidP="008276EC">
            <w:pPr>
              <w:rPr>
                <w:b/>
                <w:sz w:val="24"/>
                <w:szCs w:val="24"/>
              </w:rPr>
            </w:pPr>
            <w:r w:rsidRPr="008276EC">
              <w:rPr>
                <w:b/>
                <w:sz w:val="24"/>
                <w:szCs w:val="24"/>
              </w:rPr>
              <w:t>Did you think Mexican was a language? Guess again. There are 68 languages that are officially recognized, but there are even more spoken by smaller communities around the country.</w:t>
            </w:r>
          </w:p>
          <w:p w:rsidR="008276EC" w:rsidRPr="00D77B19" w:rsidRDefault="008276EC" w:rsidP="00606A08">
            <w:pPr>
              <w:rPr>
                <w:b/>
                <w:sz w:val="24"/>
                <w:szCs w:val="24"/>
              </w:rPr>
            </w:pPr>
            <w:r w:rsidRPr="008276EC">
              <w:rPr>
                <w:b/>
                <w:sz w:val="24"/>
                <w:szCs w:val="24"/>
              </w:rPr>
              <w:t>Spanish is the most spoken language in Mexico.</w:t>
            </w:r>
          </w:p>
        </w:tc>
      </w:tr>
      <w:tr w:rsidR="004702E2" w:rsidTr="00D77B19">
        <w:trPr>
          <w:trHeight w:val="3250"/>
        </w:trPr>
        <w:tc>
          <w:tcPr>
            <w:tcW w:w="6947" w:type="dxa"/>
          </w:tcPr>
          <w:p w:rsidR="00533217" w:rsidRDefault="004702E2" w:rsidP="00D4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week</w:t>
            </w:r>
            <w:r w:rsidRPr="001234D4">
              <w:rPr>
                <w:sz w:val="28"/>
                <w:szCs w:val="28"/>
              </w:rPr>
              <w:t xml:space="preserve"> we are </w:t>
            </w:r>
            <w:r w:rsidR="00533217">
              <w:rPr>
                <w:sz w:val="28"/>
                <w:szCs w:val="28"/>
              </w:rPr>
              <w:t>learning about Mexico and the Spanish language</w:t>
            </w:r>
            <w:r>
              <w:rPr>
                <w:sz w:val="28"/>
                <w:szCs w:val="28"/>
              </w:rPr>
              <w:t xml:space="preserve"> </w:t>
            </w:r>
          </w:p>
          <w:p w:rsidR="004702E2" w:rsidRDefault="00533217" w:rsidP="00D4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Helpful </w:t>
            </w:r>
            <w:r w:rsidR="004702E2" w:rsidRPr="001234D4">
              <w:rPr>
                <w:sz w:val="28"/>
                <w:szCs w:val="28"/>
              </w:rPr>
              <w:t>videos :</w:t>
            </w:r>
          </w:p>
          <w:p w:rsidR="00533217" w:rsidRDefault="00533217" w:rsidP="00D423EC">
            <w:pPr>
              <w:rPr>
                <w:sz w:val="28"/>
                <w:szCs w:val="28"/>
              </w:rPr>
            </w:pPr>
          </w:p>
          <w:p w:rsidR="00533217" w:rsidRPr="00D77B19" w:rsidRDefault="00533217" w:rsidP="00533217">
            <w:pPr>
              <w:pStyle w:val="NormalWeb"/>
              <w:shd w:val="clear" w:color="auto" w:fill="FFFFFF"/>
              <w:textAlignment w:val="baseline"/>
              <w:rPr>
                <w:color w:val="323130"/>
              </w:rPr>
            </w:pPr>
            <w:r w:rsidRPr="00D77B19">
              <w:rPr>
                <w:rFonts w:ascii="Calibri" w:hAnsi="Calibri" w:cs="Calibri"/>
                <w:color w:val="000000"/>
                <w:bdr w:val="none" w:sz="0" w:space="0" w:color="auto" w:frame="1"/>
              </w:rPr>
              <w:t>Spanish games with audio to learn phrases, numbers  etc. </w:t>
            </w:r>
            <w:hyperlink r:id="rId7" w:tgtFrame="_blank" w:history="1">
              <w:r w:rsidRPr="00D77B19"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https://www.digitaldialects.com/Spanish.htm</w:t>
              </w:r>
            </w:hyperlink>
          </w:p>
          <w:p w:rsidR="00533217" w:rsidRPr="00D77B19" w:rsidRDefault="00533217" w:rsidP="00533217">
            <w:pPr>
              <w:pStyle w:val="NormalWeb"/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bdr w:val="none" w:sz="0" w:space="0" w:color="auto" w:frame="1"/>
              </w:rPr>
            </w:pPr>
          </w:p>
          <w:p w:rsidR="00533217" w:rsidRPr="00D77B19" w:rsidRDefault="00533217" w:rsidP="00533217">
            <w:pPr>
              <w:pStyle w:val="NormalWeb"/>
              <w:shd w:val="clear" w:color="auto" w:fill="FFFFFF"/>
              <w:textAlignment w:val="baseline"/>
              <w:rPr>
                <w:color w:val="323130"/>
              </w:rPr>
            </w:pPr>
            <w:r w:rsidRPr="00D77B19">
              <w:rPr>
                <w:rFonts w:ascii="Calibri" w:hAnsi="Calibri" w:cs="Calibri"/>
                <w:color w:val="000000"/>
                <w:bdr w:val="none" w:sz="0" w:space="0" w:color="auto" w:frame="1"/>
              </w:rPr>
              <w:t>Traditional tales told in Spanish with English subtitles. </w:t>
            </w:r>
          </w:p>
          <w:p w:rsidR="00533217" w:rsidRPr="00D77B19" w:rsidRDefault="007855E6" w:rsidP="00533217">
            <w:pPr>
              <w:pStyle w:val="NormalWeb"/>
              <w:shd w:val="clear" w:color="auto" w:fill="FFFFFF"/>
              <w:textAlignment w:val="baseline"/>
              <w:rPr>
                <w:color w:val="323130"/>
              </w:rPr>
            </w:pPr>
            <w:hyperlink r:id="rId8" w:tgtFrame="_blank" w:history="1">
              <w:r w:rsidR="00533217" w:rsidRPr="00D77B19"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https://www.thefablecottage.com/spanish</w:t>
              </w:r>
            </w:hyperlink>
          </w:p>
          <w:p w:rsidR="004702E2" w:rsidRPr="002A01F7" w:rsidRDefault="004702E2" w:rsidP="00533217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3050" w:type="dxa"/>
          </w:tcPr>
          <w:p w:rsidR="004702E2" w:rsidRPr="004702E2" w:rsidRDefault="00D77B19" w:rsidP="008276EC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44450</wp:posOffset>
                  </wp:positionV>
                  <wp:extent cx="1409700" cy="1968159"/>
                  <wp:effectExtent l="0" t="0" r="0" b="0"/>
                  <wp:wrapNone/>
                  <wp:docPr id="2" name="Picture 2" descr="Make A Paper Plate Sombrero for a Cinco De Mayo Craft {Easy a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ke A Paper Plate Sombrero for a Cinco De Mayo Craft {Easy and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99"/>
                          <a:stretch/>
                        </pic:blipFill>
                        <pic:spPr bwMode="auto">
                          <a:xfrm>
                            <a:off x="0" y="0"/>
                            <a:ext cx="1411772" cy="197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23EC" w:rsidTr="00D77B19">
        <w:trPr>
          <w:trHeight w:val="4270"/>
        </w:trPr>
        <w:tc>
          <w:tcPr>
            <w:tcW w:w="9997" w:type="dxa"/>
            <w:gridSpan w:val="2"/>
          </w:tcPr>
          <w:p w:rsidR="00D423EC" w:rsidRPr="001234D4" w:rsidRDefault="00107134" w:rsidP="00D423EC">
            <w:pPr>
              <w:rPr>
                <w:sz w:val="28"/>
                <w:szCs w:val="28"/>
              </w:rPr>
            </w:pPr>
            <w:r w:rsidRPr="001234D4">
              <w:rPr>
                <w:sz w:val="28"/>
                <w:szCs w:val="28"/>
              </w:rPr>
              <w:t xml:space="preserve"> </w:t>
            </w:r>
            <w:r w:rsidR="00D423EC" w:rsidRPr="001234D4">
              <w:rPr>
                <w:sz w:val="28"/>
                <w:szCs w:val="28"/>
              </w:rPr>
              <w:t>Task</w:t>
            </w:r>
            <w:r w:rsidR="00D423EC">
              <w:rPr>
                <w:sz w:val="28"/>
                <w:szCs w:val="28"/>
              </w:rPr>
              <w:t>s</w:t>
            </w:r>
            <w:r w:rsidR="00D423EC" w:rsidRPr="001234D4">
              <w:rPr>
                <w:sz w:val="28"/>
                <w:szCs w:val="28"/>
              </w:rPr>
              <w:t>:</w:t>
            </w:r>
          </w:p>
          <w:p w:rsidR="00106B21" w:rsidRPr="00D77B19" w:rsidRDefault="000E39C5" w:rsidP="000E39C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77B19">
              <w:rPr>
                <w:sz w:val="24"/>
                <w:szCs w:val="24"/>
              </w:rPr>
              <w:t xml:space="preserve">Listen to the story of The Very Hungry Caterpillar. </w:t>
            </w:r>
            <w:r w:rsidR="00106B21" w:rsidRPr="00D77B19">
              <w:rPr>
                <w:sz w:val="24"/>
                <w:szCs w:val="24"/>
              </w:rPr>
              <w:t>Can you write a book review? What was your favourite part of the story?</w:t>
            </w:r>
          </w:p>
          <w:p w:rsidR="000E39C5" w:rsidRPr="00D77B19" w:rsidRDefault="000E39C5" w:rsidP="000E39C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77B19">
              <w:rPr>
                <w:sz w:val="24"/>
                <w:szCs w:val="24"/>
              </w:rPr>
              <w:t>Count how many fruits the caterpillar eats on each day. Can you say the number in Spanish?</w:t>
            </w:r>
          </w:p>
          <w:p w:rsidR="00190BC1" w:rsidRPr="00D77B19" w:rsidRDefault="00190BC1" w:rsidP="000E39C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77B19">
              <w:rPr>
                <w:sz w:val="24"/>
                <w:szCs w:val="24"/>
              </w:rPr>
              <w:t>Look at the different colours of the fruits. Can you name them? Can you say the colours in Spanish?</w:t>
            </w:r>
          </w:p>
          <w:p w:rsidR="00D77B19" w:rsidRPr="00D77B19" w:rsidRDefault="00190BC1" w:rsidP="00D423E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77B19">
              <w:rPr>
                <w:sz w:val="24"/>
                <w:szCs w:val="24"/>
              </w:rPr>
              <w:t>Do you know the days of the week? Can you practise saying it in Spanish</w:t>
            </w:r>
            <w:r w:rsidR="00D77B19" w:rsidRPr="00D77B19">
              <w:rPr>
                <w:sz w:val="24"/>
                <w:szCs w:val="24"/>
              </w:rPr>
              <w:t>?</w:t>
            </w:r>
          </w:p>
          <w:p w:rsidR="00D77B19" w:rsidRPr="00D77B19" w:rsidRDefault="00D77B19" w:rsidP="00D423E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77B19">
              <w:rPr>
                <w:sz w:val="24"/>
                <w:szCs w:val="24"/>
              </w:rPr>
              <w:t>Wat</w:t>
            </w:r>
            <w:r>
              <w:rPr>
                <w:sz w:val="24"/>
                <w:szCs w:val="24"/>
              </w:rPr>
              <w:t xml:space="preserve">ch this video and have a go at </w:t>
            </w:r>
            <w:r w:rsidRPr="00D77B19">
              <w:rPr>
                <w:sz w:val="24"/>
                <w:szCs w:val="24"/>
              </w:rPr>
              <w:t xml:space="preserve">creating your own Mexican Sombrero hat </w:t>
            </w:r>
            <w:hyperlink r:id="rId10" w:history="1">
              <w:r w:rsidRPr="00D77B19">
                <w:rPr>
                  <w:sz w:val="24"/>
                  <w:szCs w:val="24"/>
                  <w:u w:val="single"/>
                </w:rPr>
                <w:t>https://kidfriendlythingstodo.com/make-a-paper-plate-sombrero-kid-friendly-things-to-do-com/</w:t>
              </w:r>
            </w:hyperlink>
          </w:p>
          <w:p w:rsidR="00D423EC" w:rsidRPr="00D77B19" w:rsidRDefault="002A01F7" w:rsidP="0010713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77B19">
              <w:rPr>
                <w:sz w:val="24"/>
                <w:szCs w:val="24"/>
              </w:rPr>
              <w:t>Make</w:t>
            </w:r>
            <w:r w:rsidR="00D423EC" w:rsidRPr="00D77B19">
              <w:rPr>
                <w:sz w:val="24"/>
                <w:szCs w:val="24"/>
              </w:rPr>
              <w:t xml:space="preserve"> </w:t>
            </w:r>
            <w:r w:rsidRPr="00D77B19">
              <w:rPr>
                <w:sz w:val="24"/>
                <w:szCs w:val="24"/>
              </w:rPr>
              <w:t xml:space="preserve">papel picado. </w:t>
            </w:r>
            <w:r w:rsidR="00107134" w:rsidRPr="00D77B19">
              <w:rPr>
                <w:sz w:val="24"/>
                <w:szCs w:val="24"/>
              </w:rPr>
              <w:t>This</w:t>
            </w:r>
            <w:r w:rsidR="00107134" w:rsidRPr="00D77B19">
              <w:rPr>
                <w:rFonts w:cstheme="minorHAnsi"/>
                <w:sz w:val="24"/>
                <w:szCs w:val="24"/>
              </w:rPr>
              <w:t xml:space="preserve"> is a </w:t>
            </w:r>
            <w:r w:rsidR="00107134" w:rsidRPr="00D77B19">
              <w:rPr>
                <w:rFonts w:cstheme="minorHAnsi"/>
                <w:sz w:val="24"/>
                <w:szCs w:val="24"/>
                <w:shd w:val="clear" w:color="auto" w:fill="FFFFFF"/>
              </w:rPr>
              <w:t>decorative craft made out of </w:t>
            </w:r>
            <w:r w:rsidR="00107134" w:rsidRPr="00D77B19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paper</w:t>
            </w:r>
            <w:r w:rsidR="00107134" w:rsidRPr="00D77B19">
              <w:rPr>
                <w:rFonts w:cstheme="minorHAnsi"/>
                <w:sz w:val="24"/>
                <w:szCs w:val="24"/>
                <w:shd w:val="clear" w:color="auto" w:fill="FFFFFF"/>
              </w:rPr>
              <w:t> cut into beautiful and elaborate designs. It is considered a Mexican folk art.</w:t>
            </w:r>
            <w:r w:rsidR="00D77B19" w:rsidRPr="00D77B19">
              <w:rPr>
                <w:rFonts w:cstheme="minorHAnsi"/>
                <w:sz w:val="24"/>
                <w:szCs w:val="24"/>
              </w:rPr>
              <w:t xml:space="preserve"> </w:t>
            </w:r>
            <w:hyperlink r:id="rId11" w:history="1">
              <w:r w:rsidR="00107134" w:rsidRPr="00D77B19">
                <w:rPr>
                  <w:rStyle w:val="Hyperlink"/>
                  <w:color w:val="auto"/>
                  <w:sz w:val="24"/>
                  <w:szCs w:val="24"/>
                </w:rPr>
                <w:t>https://www.youtube.com/watch?v=MEXo6p7NxSg</w:t>
              </w:r>
            </w:hyperlink>
            <w:r w:rsidR="00D77B19" w:rsidRPr="00D77B19">
              <w:rPr>
                <w:rStyle w:val="Hyperlink"/>
                <w:color w:val="auto"/>
                <w:sz w:val="24"/>
                <w:szCs w:val="24"/>
              </w:rPr>
              <w:t xml:space="preserve"> </w:t>
            </w:r>
            <w:r w:rsidR="00107134" w:rsidRPr="00D77B19">
              <w:rPr>
                <w:sz w:val="24"/>
                <w:szCs w:val="24"/>
              </w:rPr>
              <w:t>If you don’t have tissue paper, don’t worry! Normal paper will also work.</w:t>
            </w:r>
          </w:p>
        </w:tc>
      </w:tr>
      <w:tr w:rsidR="00D423EC" w:rsidTr="00D77B19">
        <w:trPr>
          <w:trHeight w:val="1944"/>
        </w:trPr>
        <w:tc>
          <w:tcPr>
            <w:tcW w:w="9997" w:type="dxa"/>
            <w:gridSpan w:val="2"/>
          </w:tcPr>
          <w:p w:rsidR="004B7BAD" w:rsidRDefault="00D77B19" w:rsidP="004B7BAD">
            <w:pPr>
              <w:pStyle w:val="NormalWeb"/>
              <w:shd w:val="clear" w:color="auto" w:fill="FFFFFF"/>
              <w:textAlignment w:val="baseline"/>
              <w:rPr>
                <w:color w:val="32313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48260</wp:posOffset>
                  </wp:positionV>
                  <wp:extent cx="2066925" cy="1162645"/>
                  <wp:effectExtent l="0" t="0" r="0" b="0"/>
                  <wp:wrapNone/>
                  <wp:docPr id="3" name="Picture 3" descr="Days of the week in Spanish - Where do they come from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ays of the week in Spanish - Where do they come from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16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3978275</wp:posOffset>
                  </wp:positionH>
                  <wp:positionV relativeFrom="paragraph">
                    <wp:posOffset>-6985</wp:posOffset>
                  </wp:positionV>
                  <wp:extent cx="1685899" cy="1221092"/>
                  <wp:effectExtent l="0" t="0" r="0" b="0"/>
                  <wp:wrapNone/>
                  <wp:docPr id="1" name="Picture 1" descr="Spanish Numbers 0-20 Display Poster (teacher mad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nish Numbers 0-20 Display Poster (teacher made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4" r="15373"/>
                          <a:stretch/>
                        </pic:blipFill>
                        <pic:spPr bwMode="auto">
                          <a:xfrm>
                            <a:off x="0" y="0"/>
                            <a:ext cx="1685899" cy="122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7BAD">
              <w:rPr>
                <w:rFonts w:ascii="Calibri" w:hAnsi="Calibri" w:cs="Calibri"/>
                <w:color w:val="000000"/>
                <w:bdr w:val="none" w:sz="0" w:space="0" w:color="auto" w:frame="1"/>
              </w:rPr>
              <w:t> </w:t>
            </w:r>
          </w:p>
          <w:p w:rsidR="00D423EC" w:rsidRDefault="00D423EC" w:rsidP="00533217">
            <w:pPr>
              <w:pStyle w:val="NormalWeb"/>
              <w:shd w:val="clear" w:color="auto" w:fill="FFFFFF"/>
              <w:textAlignment w:val="baseline"/>
              <w:rPr>
                <w:b/>
              </w:rPr>
            </w:pPr>
          </w:p>
        </w:tc>
      </w:tr>
    </w:tbl>
    <w:p w:rsidR="0003691D" w:rsidRDefault="0003691D"/>
    <w:sectPr w:rsidR="0003691D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C33" w:rsidRDefault="004C4C33" w:rsidP="004C4C33">
      <w:pPr>
        <w:spacing w:after="0" w:line="240" w:lineRule="auto"/>
      </w:pPr>
      <w:r>
        <w:separator/>
      </w:r>
    </w:p>
  </w:endnote>
  <w:endnote w:type="continuationSeparator" w:id="0">
    <w:p w:rsidR="004C4C33" w:rsidRDefault="004C4C33" w:rsidP="004C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C33" w:rsidRDefault="004C4C33" w:rsidP="004C4C33">
      <w:pPr>
        <w:spacing w:after="0" w:line="240" w:lineRule="auto"/>
      </w:pPr>
      <w:r>
        <w:separator/>
      </w:r>
    </w:p>
  </w:footnote>
  <w:footnote w:type="continuationSeparator" w:id="0">
    <w:p w:rsidR="004C4C33" w:rsidRDefault="004C4C33" w:rsidP="004C4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C33" w:rsidRDefault="004C4C33">
    <w:pPr>
      <w:pStyle w:val="Header"/>
    </w:pPr>
  </w:p>
  <w:tbl>
    <w:tblPr>
      <w:tblpPr w:leftFromText="180" w:rightFromText="180" w:vertAnchor="page" w:horzAnchor="page" w:tblpX="1" w:tblpY="751"/>
      <w:tblW w:w="11624" w:type="dxa"/>
      <w:tblLayout w:type="fixed"/>
      <w:tblLook w:val="04A0" w:firstRow="1" w:lastRow="0" w:firstColumn="1" w:lastColumn="0" w:noHBand="0" w:noVBand="1"/>
    </w:tblPr>
    <w:tblGrid>
      <w:gridCol w:w="512"/>
      <w:gridCol w:w="11112"/>
    </w:tblGrid>
    <w:tr w:rsidR="004C4C33" w:rsidRPr="004C4C33" w:rsidTr="004072EF">
      <w:trPr>
        <w:trHeight w:val="1007"/>
      </w:trPr>
      <w:tc>
        <w:tcPr>
          <w:tcW w:w="512" w:type="dxa"/>
          <w:shd w:val="clear" w:color="auto" w:fill="1F497D" w:themeFill="text2"/>
        </w:tcPr>
        <w:p w:rsidR="004C4C33" w:rsidRPr="004C4C33" w:rsidRDefault="004C4C33" w:rsidP="004C4C33">
          <w:pPr>
            <w:rPr>
              <w:rFonts w:ascii="Calibri" w:eastAsia="Calibri" w:hAnsi="Calibri" w:cs="Calibri"/>
              <w:b/>
              <w:color w:val="FFFFFF"/>
            </w:rPr>
          </w:pPr>
        </w:p>
      </w:tc>
      <w:tc>
        <w:tcPr>
          <w:tcW w:w="11112" w:type="dxa"/>
          <w:shd w:val="clear" w:color="auto" w:fill="1F497D" w:themeFill="text2"/>
        </w:tcPr>
        <w:p w:rsidR="004C4C33" w:rsidRPr="004C4C33" w:rsidRDefault="004C4C33" w:rsidP="004C4C33">
          <w:pP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 w:rsidRPr="004C4C33">
            <w:rPr>
              <w:rFonts w:ascii="Calibri" w:eastAsia="Calibri" w:hAnsi="Calibri" w:cs="Calibri"/>
              <w:b/>
              <w:noProof/>
              <w:color w:val="FFFFFF"/>
              <w:sz w:val="28"/>
              <w:szCs w:val="28"/>
              <w:lang w:eastAsia="en-GB"/>
            </w:rPr>
            <w:drawing>
              <wp:anchor distT="0" distB="0" distL="114300" distR="114300" simplePos="0" relativeHeight="251650048" behindDoc="0" locked="0" layoutInCell="1" allowOverlap="1" wp14:anchorId="64B2B236" wp14:editId="366BA293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86765" cy="786765"/>
                <wp:effectExtent l="0" t="0" r="0" b="0"/>
                <wp:wrapSquare wrapText="bothSides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B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6765" cy="786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C4C33"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 xml:space="preserve">Gainsborough Primary School  Covid 19 </w:t>
          </w:r>
        </w:p>
        <w:p w:rsidR="004C4C33" w:rsidRPr="004C4C33" w:rsidRDefault="009D3937" w:rsidP="009D3937">
          <w:pP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Summer 2 Week 2 Spanish</w:t>
          </w:r>
          <w:r w:rsidR="004C4C33"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 xml:space="preserve"> Home learning</w:t>
          </w:r>
          <w:r w:rsidR="00210732"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 xml:space="preserve"> EYFS</w:t>
          </w:r>
          <w:r w:rsidR="004C4C33"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 xml:space="preserve"> </w:t>
          </w:r>
        </w:p>
      </w:tc>
    </w:tr>
  </w:tbl>
  <w:p w:rsidR="004C4C33" w:rsidRDefault="004C4C33">
    <w:pPr>
      <w:pStyle w:val="Header"/>
    </w:pPr>
  </w:p>
  <w:p w:rsidR="004C4C33" w:rsidRDefault="004C4C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2166D"/>
    <w:multiLevelType w:val="hybridMultilevel"/>
    <w:tmpl w:val="0CE61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A29F3"/>
    <w:multiLevelType w:val="hybridMultilevel"/>
    <w:tmpl w:val="0B981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1D"/>
    <w:rsid w:val="0003691D"/>
    <w:rsid w:val="000E39C5"/>
    <w:rsid w:val="00106B21"/>
    <w:rsid w:val="00107134"/>
    <w:rsid w:val="001234D4"/>
    <w:rsid w:val="00190BC1"/>
    <w:rsid w:val="00210732"/>
    <w:rsid w:val="002A01F7"/>
    <w:rsid w:val="003A0B78"/>
    <w:rsid w:val="003D1773"/>
    <w:rsid w:val="004702E2"/>
    <w:rsid w:val="004B7BAD"/>
    <w:rsid w:val="004C4C33"/>
    <w:rsid w:val="00533217"/>
    <w:rsid w:val="00606A08"/>
    <w:rsid w:val="007855E6"/>
    <w:rsid w:val="008276EC"/>
    <w:rsid w:val="00976968"/>
    <w:rsid w:val="009D3937"/>
    <w:rsid w:val="00D423EC"/>
    <w:rsid w:val="00D77B19"/>
    <w:rsid w:val="00F5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A5A65E-E249-4102-B98E-C978947E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6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4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4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C33"/>
  </w:style>
  <w:style w:type="paragraph" w:styleId="Footer">
    <w:name w:val="footer"/>
    <w:basedOn w:val="Normal"/>
    <w:link w:val="FooterChar"/>
    <w:uiPriority w:val="99"/>
    <w:unhideWhenUsed/>
    <w:rsid w:val="004C4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C33"/>
  </w:style>
  <w:style w:type="table" w:styleId="TableGrid">
    <w:name w:val="Table Grid"/>
    <w:basedOn w:val="TableNormal"/>
    <w:uiPriority w:val="59"/>
    <w:rsid w:val="00D42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76E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01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07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fablecottage.com/spanish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digitaldialects.com/Spanish.htm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EXo6p7NxS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idfriendlythingstodo.com/make-a-paper-plate-sombrero-kid-friendly-things-to-do-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 bilgetay</dc:creator>
  <cp:lastModifiedBy>Jade Healy</cp:lastModifiedBy>
  <cp:revision>2</cp:revision>
  <dcterms:created xsi:type="dcterms:W3CDTF">2020-06-15T11:30:00Z</dcterms:created>
  <dcterms:modified xsi:type="dcterms:W3CDTF">2020-06-15T11:30:00Z</dcterms:modified>
</cp:coreProperties>
</file>